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D9" w:rsidRPr="00067A50" w:rsidRDefault="00A91726">
      <w:pPr>
        <w:spacing w:before="68"/>
        <w:ind w:left="1742" w:right="1741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ESEMPIO DI </w:t>
      </w:r>
      <w:r w:rsidRPr="00067A50">
        <w:rPr>
          <w:b/>
          <w:sz w:val="28"/>
          <w:lang w:val="it-IT"/>
        </w:rPr>
        <w:t>GIUDIZI DI AMMISSIONE</w:t>
      </w:r>
      <w:r w:rsidR="00071EA9">
        <w:rPr>
          <w:b/>
          <w:sz w:val="28"/>
          <w:lang w:val="it-IT"/>
        </w:rPr>
        <w:t>/NON AMMISSIONE</w:t>
      </w:r>
      <w:r w:rsidRPr="00067A50">
        <w:rPr>
          <w:b/>
          <w:sz w:val="28"/>
          <w:lang w:val="it-IT"/>
        </w:rPr>
        <w:t xml:space="preserve"> ALL’ESAME DI STATO</w:t>
      </w:r>
    </w:p>
    <w:p w:rsidR="001728D9" w:rsidRPr="00067A50" w:rsidRDefault="001728D9">
      <w:pPr>
        <w:pStyle w:val="Corpotesto"/>
        <w:spacing w:before="11"/>
        <w:rPr>
          <w:b/>
          <w:i/>
          <w:sz w:val="21"/>
          <w:lang w:val="it-IT"/>
        </w:rPr>
      </w:pPr>
    </w:p>
    <w:p w:rsidR="001728D9" w:rsidRPr="00067A50" w:rsidRDefault="00A91726">
      <w:pPr>
        <w:ind w:left="114" w:right="111"/>
        <w:jc w:val="both"/>
        <w:rPr>
          <w:i/>
          <w:lang w:val="it-IT"/>
        </w:rPr>
      </w:pPr>
      <w:r w:rsidRPr="00067A50">
        <w:rPr>
          <w:i/>
          <w:lang w:val="it-IT"/>
        </w:rPr>
        <w:t xml:space="preserve">Con riferimento alla struttura generale dei modelli di giudizio proposti, ogni consiglio di classe interviene liberamente per completare, integrare, adeguare la formulazione del giudizio secondo le specifiche esigenze </w:t>
      </w:r>
      <w:r w:rsidRPr="00067A50">
        <w:rPr>
          <w:i/>
          <w:u w:val="single"/>
          <w:lang w:val="it-IT"/>
        </w:rPr>
        <w:t>con riferimento ad una valutazione riferita ai singoli studenti.</w:t>
      </w:r>
    </w:p>
    <w:p w:rsidR="001728D9" w:rsidRPr="00067A50" w:rsidRDefault="001728D9">
      <w:pPr>
        <w:pStyle w:val="Corpotesto"/>
        <w:spacing w:before="10"/>
        <w:rPr>
          <w:i/>
          <w:sz w:val="15"/>
          <w:lang w:val="it-IT"/>
        </w:rPr>
      </w:pPr>
    </w:p>
    <w:p w:rsidR="001728D9" w:rsidRPr="00067A50" w:rsidRDefault="00A91726">
      <w:pPr>
        <w:pStyle w:val="Titolo1"/>
        <w:ind w:left="114"/>
        <w:rPr>
          <w:u w:val="none"/>
          <w:lang w:val="it-IT"/>
        </w:rPr>
      </w:pPr>
      <w:r w:rsidRPr="00067A50">
        <w:rPr>
          <w:color w:val="FF0000"/>
          <w:u w:val="thick" w:color="FF0000"/>
          <w:lang w:val="it-IT"/>
        </w:rPr>
        <w:t>MODELLO DI GIUDIZIO GENERICO</w:t>
      </w:r>
    </w:p>
    <w:p w:rsidR="001728D9" w:rsidRPr="00067A50" w:rsidRDefault="001728D9">
      <w:pPr>
        <w:pStyle w:val="Corpotesto"/>
        <w:spacing w:before="10"/>
        <w:rPr>
          <w:b/>
          <w:i/>
          <w:sz w:val="13"/>
          <w:lang w:val="it-IT"/>
        </w:rPr>
      </w:pPr>
    </w:p>
    <w:p w:rsidR="001728D9" w:rsidRPr="00067A50" w:rsidRDefault="00A91726">
      <w:pPr>
        <w:tabs>
          <w:tab w:val="left" w:leader="dot" w:pos="9678"/>
        </w:tabs>
        <w:spacing w:before="93"/>
        <w:ind w:left="113" w:right="110"/>
        <w:jc w:val="both"/>
        <w:rPr>
          <w:lang w:val="it-IT"/>
        </w:rPr>
      </w:pPr>
      <w:r w:rsidRPr="00067A50">
        <w:rPr>
          <w:lang w:val="it-IT"/>
        </w:rPr>
        <w:t>Il/la candidato/a ha frequentato (</w:t>
      </w:r>
      <w:r w:rsidRPr="00067A50">
        <w:rPr>
          <w:i/>
          <w:lang w:val="it-IT"/>
        </w:rPr>
        <w:t xml:space="preserve">assiduamente, regolarmente, in modo non sempre regolare, in </w:t>
      </w:r>
      <w:proofErr w:type="gramStart"/>
      <w:r w:rsidRPr="00067A50">
        <w:rPr>
          <w:i/>
          <w:lang w:val="it-IT"/>
        </w:rPr>
        <w:t xml:space="preserve">modo </w:t>
      </w:r>
      <w:r w:rsidRPr="00067A50">
        <w:rPr>
          <w:i/>
          <w:spacing w:val="33"/>
          <w:lang w:val="it-IT"/>
        </w:rPr>
        <w:t xml:space="preserve"> </w:t>
      </w:r>
      <w:r w:rsidRPr="00067A50">
        <w:rPr>
          <w:i/>
          <w:lang w:val="it-IT"/>
        </w:rPr>
        <w:t>irregolare</w:t>
      </w:r>
      <w:proofErr w:type="gramEnd"/>
      <w:r w:rsidRPr="00067A50">
        <w:rPr>
          <w:i/>
          <w:lang w:val="it-IT"/>
        </w:rPr>
        <w:t xml:space="preserve"> </w:t>
      </w:r>
      <w:r w:rsidRPr="00067A50">
        <w:rPr>
          <w:i/>
          <w:spacing w:val="33"/>
          <w:lang w:val="it-IT"/>
        </w:rPr>
        <w:t xml:space="preserve"> </w:t>
      </w:r>
      <w:r w:rsidRPr="00067A50">
        <w:rPr>
          <w:i/>
          <w:lang w:val="it-IT"/>
        </w:rPr>
        <w:t>………</w:t>
      </w:r>
      <w:r w:rsidRPr="00067A50">
        <w:rPr>
          <w:lang w:val="it-IT"/>
        </w:rPr>
        <w:t xml:space="preserve">) </w:t>
      </w:r>
      <w:r w:rsidRPr="00067A50">
        <w:rPr>
          <w:spacing w:val="33"/>
          <w:lang w:val="it-IT"/>
        </w:rPr>
        <w:t xml:space="preserve"> </w:t>
      </w:r>
      <w:proofErr w:type="gramStart"/>
      <w:r w:rsidRPr="00067A50">
        <w:rPr>
          <w:lang w:val="it-IT"/>
        </w:rPr>
        <w:t xml:space="preserve">le </w:t>
      </w:r>
      <w:r w:rsidRPr="00067A50">
        <w:rPr>
          <w:spacing w:val="33"/>
          <w:lang w:val="it-IT"/>
        </w:rPr>
        <w:t xml:space="preserve"> </w:t>
      </w:r>
      <w:r w:rsidRPr="00067A50">
        <w:rPr>
          <w:lang w:val="it-IT"/>
        </w:rPr>
        <w:t>lezioni</w:t>
      </w:r>
      <w:proofErr w:type="gramEnd"/>
      <w:r w:rsidRPr="00067A50">
        <w:rPr>
          <w:lang w:val="it-IT"/>
        </w:rPr>
        <w:t xml:space="preserve">, </w:t>
      </w:r>
      <w:r w:rsidRPr="00067A50">
        <w:rPr>
          <w:spacing w:val="33"/>
          <w:lang w:val="it-IT"/>
        </w:rPr>
        <w:t xml:space="preserve"> </w:t>
      </w:r>
      <w:r w:rsidRPr="00067A50">
        <w:rPr>
          <w:lang w:val="it-IT"/>
        </w:rPr>
        <w:t xml:space="preserve">dimostrando </w:t>
      </w:r>
      <w:r w:rsidRPr="00067A50">
        <w:rPr>
          <w:spacing w:val="33"/>
          <w:lang w:val="it-IT"/>
        </w:rPr>
        <w:t xml:space="preserve"> </w:t>
      </w:r>
      <w:r w:rsidRPr="00067A50">
        <w:rPr>
          <w:lang w:val="it-IT"/>
        </w:rPr>
        <w:t xml:space="preserve">(sufficienti, </w:t>
      </w:r>
      <w:r w:rsidRPr="00067A50">
        <w:rPr>
          <w:spacing w:val="33"/>
          <w:lang w:val="it-IT"/>
        </w:rPr>
        <w:t xml:space="preserve"> </w:t>
      </w:r>
      <w:r w:rsidRPr="00067A50">
        <w:rPr>
          <w:lang w:val="it-IT"/>
        </w:rPr>
        <w:t xml:space="preserve">discrete, </w:t>
      </w:r>
      <w:r w:rsidRPr="00067A50">
        <w:rPr>
          <w:spacing w:val="33"/>
          <w:lang w:val="it-IT"/>
        </w:rPr>
        <w:t xml:space="preserve"> </w:t>
      </w:r>
      <w:r w:rsidRPr="00067A50">
        <w:rPr>
          <w:lang w:val="it-IT"/>
        </w:rPr>
        <w:t xml:space="preserve">buone, </w:t>
      </w:r>
      <w:r w:rsidRPr="00067A50">
        <w:rPr>
          <w:spacing w:val="32"/>
          <w:lang w:val="it-IT"/>
        </w:rPr>
        <w:t xml:space="preserve"> </w:t>
      </w:r>
      <w:r w:rsidRPr="00067A50">
        <w:rPr>
          <w:lang w:val="it-IT"/>
        </w:rPr>
        <w:t>ottime</w:t>
      </w:r>
      <w:r w:rsidRPr="00067A50">
        <w:rPr>
          <w:lang w:val="it-IT"/>
        </w:rPr>
        <w:tab/>
      </w:r>
      <w:r w:rsidRPr="00067A50">
        <w:rPr>
          <w:spacing w:val="-17"/>
          <w:lang w:val="it-IT"/>
        </w:rPr>
        <w:t>)</w:t>
      </w:r>
    </w:p>
    <w:p w:rsidR="001728D9" w:rsidRPr="00067A50" w:rsidRDefault="00A91726">
      <w:pPr>
        <w:tabs>
          <w:tab w:val="left" w:leader="dot" w:pos="9180"/>
        </w:tabs>
        <w:ind w:left="113" w:right="110"/>
        <w:jc w:val="both"/>
        <w:rPr>
          <w:lang w:val="it-IT"/>
        </w:rPr>
      </w:pPr>
      <w:proofErr w:type="gramStart"/>
      <w:r w:rsidRPr="00067A50">
        <w:rPr>
          <w:lang w:val="it-IT"/>
        </w:rPr>
        <w:t>capacità</w:t>
      </w:r>
      <w:proofErr w:type="gramEnd"/>
      <w:r w:rsidRPr="00067A50">
        <w:rPr>
          <w:lang w:val="it-IT"/>
        </w:rPr>
        <w:t>* ed (</w:t>
      </w:r>
      <w:r w:rsidRPr="00067A50">
        <w:rPr>
          <w:i/>
          <w:lang w:val="it-IT"/>
        </w:rPr>
        <w:t>adeguato, discontinuo, costante, apprezzabile, notevole, proficuo</w:t>
      </w:r>
      <w:r w:rsidRPr="00067A50">
        <w:rPr>
          <w:lang w:val="it-IT"/>
        </w:rPr>
        <w:t>…) grado di partecipazione al dialogo educativo e alle varie attività realizzate nel corso dell’anno scolastico. L’impegno è stato …</w:t>
      </w:r>
      <w:proofErr w:type="gramStart"/>
      <w:r w:rsidRPr="00067A50">
        <w:rPr>
          <w:lang w:val="it-IT"/>
        </w:rPr>
        <w:t>…….</w:t>
      </w:r>
      <w:proofErr w:type="gramEnd"/>
      <w:r w:rsidRPr="00067A50">
        <w:rPr>
          <w:lang w:val="it-IT"/>
        </w:rPr>
        <w:t>.(</w:t>
      </w:r>
      <w:r w:rsidRPr="00067A50">
        <w:rPr>
          <w:i/>
          <w:lang w:val="it-IT"/>
        </w:rPr>
        <w:t xml:space="preserve">scarso, insufficiente, limitato, parziale, circoscritto, discontinuo, finalizzato alle verifiche, dispersivo, adeguato, diligente, costante, settoriale, scrupoloso, consapevole, responsabile, serio, rigoroso ………), </w:t>
      </w:r>
      <w:r w:rsidRPr="00067A50">
        <w:rPr>
          <w:lang w:val="it-IT"/>
        </w:rPr>
        <w:t>evidenziando un percorso dell’allievo/a nel triennio (</w:t>
      </w:r>
      <w:r w:rsidRPr="00067A50">
        <w:rPr>
          <w:i/>
          <w:lang w:val="it-IT"/>
        </w:rPr>
        <w:t xml:space="preserve">brillante, ha evidenziato rilevanti/indubbi progressi, ha evidenziato alcuni/limitati progressi, non   ha   evidenziato   un   sostanziale   miglioramento/un’  </w:t>
      </w:r>
      <w:r w:rsidRPr="00067A50">
        <w:rPr>
          <w:i/>
          <w:spacing w:val="26"/>
          <w:lang w:val="it-IT"/>
        </w:rPr>
        <w:t xml:space="preserve"> </w:t>
      </w:r>
      <w:r w:rsidRPr="00067A50">
        <w:rPr>
          <w:i/>
          <w:lang w:val="it-IT"/>
        </w:rPr>
        <w:t xml:space="preserve">evoluzione  </w:t>
      </w:r>
      <w:r w:rsidRPr="00067A50">
        <w:rPr>
          <w:i/>
          <w:spacing w:val="5"/>
          <w:lang w:val="it-IT"/>
        </w:rPr>
        <w:t xml:space="preserve"> </w:t>
      </w:r>
      <w:r w:rsidRPr="00067A50">
        <w:rPr>
          <w:i/>
          <w:lang w:val="it-IT"/>
        </w:rPr>
        <w:t>positiva</w:t>
      </w:r>
      <w:r w:rsidRPr="00067A50">
        <w:rPr>
          <w:i/>
          <w:lang w:val="it-IT"/>
        </w:rPr>
        <w:tab/>
      </w:r>
      <w:r w:rsidRPr="00067A50">
        <w:rPr>
          <w:lang w:val="it-IT"/>
        </w:rPr>
        <w:t xml:space="preserve">).  </w:t>
      </w:r>
      <w:r w:rsidRPr="00067A50">
        <w:rPr>
          <w:spacing w:val="8"/>
          <w:lang w:val="it-IT"/>
        </w:rPr>
        <w:t xml:space="preserve"> </w:t>
      </w:r>
      <w:r w:rsidRPr="00067A50">
        <w:rPr>
          <w:spacing w:val="-8"/>
          <w:lang w:val="it-IT"/>
        </w:rPr>
        <w:t>La</w:t>
      </w:r>
    </w:p>
    <w:p w:rsidR="001728D9" w:rsidRPr="00067A50" w:rsidRDefault="00A91726">
      <w:pPr>
        <w:ind w:left="113" w:right="110"/>
        <w:jc w:val="both"/>
        <w:rPr>
          <w:i/>
          <w:lang w:val="it-IT"/>
        </w:rPr>
      </w:pPr>
      <w:proofErr w:type="gramStart"/>
      <w:r w:rsidRPr="00067A50">
        <w:rPr>
          <w:lang w:val="it-IT"/>
        </w:rPr>
        <w:t>preparazione</w:t>
      </w:r>
      <w:proofErr w:type="gramEnd"/>
      <w:r w:rsidRPr="00067A50">
        <w:rPr>
          <w:lang w:val="it-IT"/>
        </w:rPr>
        <w:t xml:space="preserve"> finale conseguita appare (</w:t>
      </w:r>
      <w:r w:rsidRPr="00067A50">
        <w:rPr>
          <w:i/>
          <w:lang w:val="it-IT"/>
        </w:rPr>
        <w:t xml:space="preserve">lacunosa, incerta, solida, motivata in particolare nell’area disciplinare ……………..) </w:t>
      </w:r>
      <w:r w:rsidRPr="00067A50">
        <w:rPr>
          <w:lang w:val="it-IT"/>
        </w:rPr>
        <w:t>con un livello di profitto complessivo (</w:t>
      </w:r>
      <w:r w:rsidRPr="00067A50">
        <w:rPr>
          <w:i/>
          <w:lang w:val="it-IT"/>
        </w:rPr>
        <w:t>scarso, gravemente insufficiente, nettamente insufficiente, insufficiente, sufficiente, più che sufficiente, discreto, buono, ottimo, eccellente).</w:t>
      </w:r>
    </w:p>
    <w:p w:rsidR="001728D9" w:rsidRPr="00067A50" w:rsidRDefault="001728D9">
      <w:pPr>
        <w:pStyle w:val="Corpotesto"/>
        <w:rPr>
          <w:i/>
          <w:lang w:val="it-IT"/>
        </w:rPr>
      </w:pPr>
    </w:p>
    <w:p w:rsidR="001728D9" w:rsidRPr="00067A50" w:rsidRDefault="00A91726">
      <w:pPr>
        <w:ind w:left="113"/>
        <w:jc w:val="both"/>
        <w:rPr>
          <w:i/>
          <w:lang w:val="it-IT"/>
        </w:rPr>
      </w:pPr>
      <w:r w:rsidRPr="00067A50">
        <w:rPr>
          <w:i/>
          <w:u w:val="single"/>
          <w:lang w:val="it-IT"/>
        </w:rPr>
        <w:t>*indicare le capacità solo se il giudizio è positivo</w:t>
      </w:r>
    </w:p>
    <w:p w:rsidR="001728D9" w:rsidRPr="00067A50" w:rsidRDefault="001728D9">
      <w:pPr>
        <w:pStyle w:val="Corpotesto"/>
        <w:rPr>
          <w:i/>
          <w:sz w:val="20"/>
          <w:lang w:val="it-IT"/>
        </w:rPr>
      </w:pPr>
    </w:p>
    <w:p w:rsidR="001728D9" w:rsidRPr="00067A50" w:rsidRDefault="001728D9">
      <w:pPr>
        <w:pStyle w:val="Corpotesto"/>
        <w:spacing w:before="1"/>
        <w:rPr>
          <w:i/>
          <w:sz w:val="27"/>
          <w:lang w:val="it-IT"/>
        </w:rPr>
      </w:pPr>
    </w:p>
    <w:p w:rsidR="001728D9" w:rsidRPr="00067A50" w:rsidRDefault="00A91726">
      <w:pPr>
        <w:pStyle w:val="Titolo1"/>
        <w:jc w:val="both"/>
        <w:rPr>
          <w:u w:val="none"/>
          <w:lang w:val="it-IT"/>
        </w:rPr>
      </w:pPr>
      <w:r w:rsidRPr="00067A50">
        <w:rPr>
          <w:color w:val="FF0000"/>
          <w:u w:val="thick" w:color="FF0000"/>
          <w:lang w:val="it-IT"/>
        </w:rPr>
        <w:t>ALLIEVI AMMESSI ALL’ESAME (SUFFICIENTE/DISCRETO/BUONO/OTTIMO)</w:t>
      </w:r>
    </w:p>
    <w:p w:rsidR="001728D9" w:rsidRPr="00067A50" w:rsidRDefault="00A91726">
      <w:pPr>
        <w:tabs>
          <w:tab w:val="left" w:pos="6877"/>
        </w:tabs>
        <w:spacing w:before="125"/>
        <w:ind w:left="113" w:right="109"/>
        <w:jc w:val="both"/>
        <w:rPr>
          <w:lang w:val="it-IT"/>
        </w:rPr>
      </w:pPr>
      <w:r w:rsidRPr="00067A50">
        <w:rPr>
          <w:lang w:val="it-IT"/>
        </w:rPr>
        <w:t>Viste le conoscenze e le competenze acquisite dal candidato nell’ultimo anno di corso, con il raggiungimento di ……(</w:t>
      </w:r>
      <w:r w:rsidRPr="00067A50">
        <w:rPr>
          <w:i/>
          <w:lang w:val="it-IT"/>
        </w:rPr>
        <w:t>sufficienti, discrete, buone, ottime, ecc</w:t>
      </w:r>
      <w:r w:rsidRPr="00067A50">
        <w:rPr>
          <w:lang w:val="it-IT"/>
        </w:rPr>
        <w:t>.)… valutazioni in tutte le discipline (oppure differenziare il giudizio per aree disciplinari); viste le … (</w:t>
      </w:r>
      <w:r w:rsidRPr="00067A50">
        <w:rPr>
          <w:i/>
          <w:lang w:val="it-IT"/>
        </w:rPr>
        <w:t xml:space="preserve">si può specificare: discrete,  buone, notevoli, eccellenti, ecc.) </w:t>
      </w:r>
      <w:r w:rsidRPr="00067A50">
        <w:rPr>
          <w:lang w:val="it-IT"/>
        </w:rPr>
        <w:t>… capacità critiche ed espressive; vista la regolarità nella frequenza e nell’impegno con particolare riguardo per i seguenti aspetti (</w:t>
      </w:r>
      <w:r w:rsidRPr="00067A50">
        <w:rPr>
          <w:i/>
          <w:lang w:val="it-IT"/>
        </w:rPr>
        <w:t xml:space="preserve">comportamento collaborativo, elevato grado di responsabilità dimostrato, elevato grado di partecipazione a varie iniziative promosse dalla scuola, ottimo/buono livello di apprezzamento nelle attività di alternanza scuola-lavoro a cura del tutor esterno </w:t>
      </w:r>
      <w:proofErr w:type="spellStart"/>
      <w:r w:rsidRPr="00067A50">
        <w:rPr>
          <w:i/>
          <w:lang w:val="it-IT"/>
        </w:rPr>
        <w:t>ecc</w:t>
      </w:r>
      <w:proofErr w:type="spellEnd"/>
      <w:r w:rsidRPr="00067A50">
        <w:rPr>
          <w:i/>
          <w:lang w:val="it-IT"/>
        </w:rPr>
        <w:t>….)</w:t>
      </w:r>
      <w:r w:rsidRPr="00067A50">
        <w:rPr>
          <w:lang w:val="it-IT"/>
        </w:rPr>
        <w:t>, il consiglio di classe delibera (all’unanimità/ a maggioranza), dopo approfondito e puntuale esame di tutti gli elementi di valutazione a disposizione, di</w:t>
      </w:r>
      <w:r w:rsidRPr="00067A50">
        <w:rPr>
          <w:spacing w:val="-4"/>
          <w:lang w:val="it-IT"/>
        </w:rPr>
        <w:t xml:space="preserve"> </w:t>
      </w:r>
      <w:r w:rsidRPr="00067A50">
        <w:rPr>
          <w:lang w:val="it-IT"/>
        </w:rPr>
        <w:t>ammettere</w:t>
      </w:r>
      <w:r w:rsidRPr="00067A50">
        <w:rPr>
          <w:spacing w:val="-1"/>
          <w:lang w:val="it-IT"/>
        </w:rPr>
        <w:t xml:space="preserve"> </w:t>
      </w:r>
      <w:r w:rsidRPr="00067A50">
        <w:rPr>
          <w:lang w:val="it-IT"/>
        </w:rPr>
        <w:t>L’ALLIEVO</w:t>
      </w:r>
      <w:r w:rsidRPr="00067A50">
        <w:rPr>
          <w:u w:val="single"/>
          <w:lang w:val="it-IT"/>
        </w:rPr>
        <w:t xml:space="preserve"> </w:t>
      </w:r>
      <w:r w:rsidRPr="00067A50">
        <w:rPr>
          <w:u w:val="single"/>
          <w:lang w:val="it-IT"/>
        </w:rPr>
        <w:tab/>
      </w:r>
      <w:r w:rsidRPr="00067A50">
        <w:rPr>
          <w:lang w:val="it-IT"/>
        </w:rPr>
        <w:t>all’Esame di</w:t>
      </w:r>
      <w:r w:rsidRPr="00067A50">
        <w:rPr>
          <w:spacing w:val="-1"/>
          <w:lang w:val="it-IT"/>
        </w:rPr>
        <w:t xml:space="preserve"> </w:t>
      </w:r>
      <w:r w:rsidRPr="00067A50">
        <w:rPr>
          <w:lang w:val="it-IT"/>
        </w:rPr>
        <w:t>Stato</w:t>
      </w:r>
    </w:p>
    <w:p w:rsidR="001728D9" w:rsidRPr="00067A50" w:rsidRDefault="001728D9">
      <w:pPr>
        <w:pStyle w:val="Corpotesto"/>
        <w:rPr>
          <w:sz w:val="24"/>
          <w:lang w:val="it-IT"/>
        </w:rPr>
      </w:pPr>
    </w:p>
    <w:p w:rsidR="001728D9" w:rsidRPr="00067A50" w:rsidRDefault="001728D9">
      <w:pPr>
        <w:pStyle w:val="Corpotesto"/>
        <w:spacing w:before="7"/>
        <w:rPr>
          <w:sz w:val="19"/>
          <w:lang w:val="it-IT"/>
        </w:rPr>
      </w:pPr>
    </w:p>
    <w:p w:rsidR="001728D9" w:rsidRPr="00067A50" w:rsidRDefault="00A91726">
      <w:pPr>
        <w:pStyle w:val="Titolo1"/>
        <w:spacing w:before="0"/>
        <w:jc w:val="both"/>
        <w:rPr>
          <w:u w:val="none"/>
          <w:lang w:val="it-IT"/>
        </w:rPr>
      </w:pPr>
      <w:r w:rsidRPr="00067A50">
        <w:rPr>
          <w:color w:val="FF0000"/>
          <w:u w:val="thick" w:color="FF0000"/>
          <w:lang w:val="it-IT"/>
        </w:rPr>
        <w:t xml:space="preserve">AMMESSI ALL’Esame di Stato NONOSTANTE </w:t>
      </w:r>
      <w:r w:rsidR="003F4323">
        <w:rPr>
          <w:color w:val="FF0000"/>
          <w:u w:val="thick" w:color="FF0000"/>
          <w:lang w:val="it-IT"/>
        </w:rPr>
        <w:t xml:space="preserve">UNA </w:t>
      </w:r>
      <w:r w:rsidRPr="00067A50">
        <w:rPr>
          <w:color w:val="FF0000"/>
          <w:u w:val="thick" w:color="FF0000"/>
          <w:lang w:val="it-IT"/>
        </w:rPr>
        <w:t>INSUFFICIENZA</w:t>
      </w:r>
    </w:p>
    <w:p w:rsidR="001728D9" w:rsidRPr="00067A50" w:rsidRDefault="00A91726">
      <w:pPr>
        <w:pStyle w:val="Corpotesto"/>
        <w:tabs>
          <w:tab w:val="left" w:pos="3165"/>
        </w:tabs>
        <w:spacing w:before="124"/>
        <w:ind w:left="114"/>
        <w:rPr>
          <w:lang w:val="it-IT"/>
        </w:rPr>
      </w:pPr>
      <w:r w:rsidRPr="00067A50">
        <w:rPr>
          <w:lang w:val="it-IT"/>
        </w:rPr>
        <w:t>L’alunno</w:t>
      </w:r>
      <w:r w:rsidRPr="00067A50">
        <w:rPr>
          <w:u w:val="single"/>
          <w:lang w:val="it-IT"/>
        </w:rPr>
        <w:t xml:space="preserve"> </w:t>
      </w:r>
      <w:r w:rsidRPr="00067A50">
        <w:rPr>
          <w:u w:val="single"/>
          <w:lang w:val="it-IT"/>
        </w:rPr>
        <w:tab/>
      </w:r>
      <w:r w:rsidRPr="00067A50">
        <w:rPr>
          <w:lang w:val="it-IT"/>
        </w:rPr>
        <w:t>nonostante</w:t>
      </w:r>
      <w:r w:rsidRPr="00067A50">
        <w:rPr>
          <w:spacing w:val="14"/>
          <w:lang w:val="it-IT"/>
        </w:rPr>
        <w:t xml:space="preserve"> </w:t>
      </w:r>
      <w:r w:rsidRPr="00067A50">
        <w:rPr>
          <w:lang w:val="it-IT"/>
        </w:rPr>
        <w:t>qualche</w:t>
      </w:r>
      <w:r w:rsidRPr="00067A50">
        <w:rPr>
          <w:spacing w:val="15"/>
          <w:lang w:val="it-IT"/>
        </w:rPr>
        <w:t xml:space="preserve"> </w:t>
      </w:r>
      <w:r w:rsidRPr="00067A50">
        <w:rPr>
          <w:lang w:val="it-IT"/>
        </w:rPr>
        <w:t>lacuna</w:t>
      </w:r>
      <w:r w:rsidRPr="00067A50">
        <w:rPr>
          <w:spacing w:val="13"/>
          <w:lang w:val="it-IT"/>
        </w:rPr>
        <w:t xml:space="preserve"> </w:t>
      </w:r>
      <w:r w:rsidRPr="00067A50">
        <w:rPr>
          <w:lang w:val="it-IT"/>
        </w:rPr>
        <w:t>non</w:t>
      </w:r>
      <w:r w:rsidRPr="00067A50">
        <w:rPr>
          <w:spacing w:val="15"/>
          <w:lang w:val="it-IT"/>
        </w:rPr>
        <w:t xml:space="preserve"> </w:t>
      </w:r>
      <w:r w:rsidRPr="00067A50">
        <w:rPr>
          <w:lang w:val="it-IT"/>
        </w:rPr>
        <w:t>pienamente</w:t>
      </w:r>
      <w:r w:rsidRPr="00067A50">
        <w:rPr>
          <w:spacing w:val="14"/>
          <w:lang w:val="it-IT"/>
        </w:rPr>
        <w:t xml:space="preserve"> </w:t>
      </w:r>
      <w:r w:rsidRPr="00067A50">
        <w:rPr>
          <w:lang w:val="it-IT"/>
        </w:rPr>
        <w:t>risolta,</w:t>
      </w:r>
      <w:r w:rsidRPr="00067A50">
        <w:rPr>
          <w:spacing w:val="14"/>
          <w:lang w:val="it-IT"/>
        </w:rPr>
        <w:t xml:space="preserve"> </w:t>
      </w:r>
      <w:r w:rsidRPr="00067A50">
        <w:rPr>
          <w:lang w:val="it-IT"/>
        </w:rPr>
        <w:t>l’impegno</w:t>
      </w:r>
    </w:p>
    <w:p w:rsidR="001728D9" w:rsidRPr="00067A50" w:rsidRDefault="00A91726">
      <w:pPr>
        <w:pStyle w:val="Corpotesto"/>
        <w:ind w:left="114" w:right="111"/>
        <w:jc w:val="both"/>
        <w:rPr>
          <w:lang w:val="it-IT"/>
        </w:rPr>
      </w:pPr>
      <w:proofErr w:type="gramStart"/>
      <w:r w:rsidRPr="00067A50">
        <w:rPr>
          <w:lang w:val="it-IT"/>
        </w:rPr>
        <w:t>selettivo</w:t>
      </w:r>
      <w:proofErr w:type="gramEnd"/>
      <w:r w:rsidRPr="00067A50">
        <w:rPr>
          <w:lang w:val="it-IT"/>
        </w:rPr>
        <w:t xml:space="preserve"> e </w:t>
      </w:r>
      <w:r w:rsidR="003F4323">
        <w:rPr>
          <w:lang w:val="it-IT"/>
        </w:rPr>
        <w:t>l’incertezza</w:t>
      </w:r>
      <w:r w:rsidRPr="00067A50">
        <w:rPr>
          <w:lang w:val="it-IT"/>
        </w:rPr>
        <w:t xml:space="preserve"> nell</w:t>
      </w:r>
      <w:r w:rsidR="003F4323">
        <w:rPr>
          <w:lang w:val="it-IT"/>
        </w:rPr>
        <w:t>a</w:t>
      </w:r>
      <w:r w:rsidRPr="00067A50">
        <w:rPr>
          <w:lang w:val="it-IT"/>
        </w:rPr>
        <w:t xml:space="preserve"> materi</w:t>
      </w:r>
      <w:r w:rsidR="003F4323">
        <w:rPr>
          <w:lang w:val="it-IT"/>
        </w:rPr>
        <w:t>a</w:t>
      </w:r>
      <w:r w:rsidRPr="00067A50">
        <w:rPr>
          <w:lang w:val="it-IT"/>
        </w:rPr>
        <w:t xml:space="preserve"> (</w:t>
      </w:r>
      <w:r w:rsidR="003F4323">
        <w:rPr>
          <w:lang w:val="it-IT"/>
        </w:rPr>
        <w:t>indicare la materia</w:t>
      </w:r>
      <w:r w:rsidRPr="00067A50">
        <w:rPr>
          <w:lang w:val="it-IT"/>
        </w:rPr>
        <w:t>) ha dimostrato un (lieve/apprezzabile/sensibile/deciso/) miglioramento nel corso dell’anno scolastico, risolvendo buona parte delle insufficienze che sono emerse nelle valutazione del primo periodo, anche grazie ad un impegno proficuo nelle varie attività di recupero/sostegno e ad un maggiore impegno nello studio autonomo</w:t>
      </w:r>
      <w:r w:rsidR="003F4323">
        <w:rPr>
          <w:lang w:val="it-IT"/>
        </w:rPr>
        <w:t>.</w:t>
      </w:r>
      <w:r w:rsidRPr="00067A50">
        <w:rPr>
          <w:lang w:val="it-IT"/>
        </w:rPr>
        <w:t xml:space="preserve"> Il Consiglio di classe </w:t>
      </w:r>
      <w:r w:rsidR="003F4323">
        <w:rPr>
          <w:lang w:val="it-IT"/>
        </w:rPr>
        <w:t>v</w:t>
      </w:r>
      <w:r w:rsidRPr="00067A50">
        <w:rPr>
          <w:lang w:val="it-IT"/>
        </w:rPr>
        <w:t>aluta attentamente l'event</w:t>
      </w:r>
      <w:r w:rsidR="003F4323">
        <w:rPr>
          <w:lang w:val="it-IT"/>
        </w:rPr>
        <w:t>ualità di attribuire valutazione</w:t>
      </w:r>
      <w:r w:rsidRPr="00067A50">
        <w:rPr>
          <w:lang w:val="it-IT"/>
        </w:rPr>
        <w:t xml:space="preserve"> sufficient</w:t>
      </w:r>
      <w:r w:rsidR="003F4323">
        <w:rPr>
          <w:lang w:val="it-IT"/>
        </w:rPr>
        <w:t>e</w:t>
      </w:r>
      <w:r w:rsidRPr="00067A50">
        <w:rPr>
          <w:lang w:val="it-IT"/>
        </w:rPr>
        <w:t xml:space="preserve"> </w:t>
      </w:r>
      <w:r w:rsidR="003F4323">
        <w:rPr>
          <w:lang w:val="it-IT"/>
        </w:rPr>
        <w:t xml:space="preserve">nella disciplina </w:t>
      </w:r>
      <w:r w:rsidR="006E64D6">
        <w:rPr>
          <w:lang w:val="it-IT"/>
        </w:rPr>
        <w:t xml:space="preserve">(indicare la disciplina) </w:t>
      </w:r>
      <w:r w:rsidRPr="00067A50">
        <w:rPr>
          <w:lang w:val="it-IT"/>
        </w:rPr>
        <w:t>delibera l'ammissione (all’unanimità/ a maggioranza) all’Esame di Stato.</w:t>
      </w:r>
    </w:p>
    <w:p w:rsidR="001728D9" w:rsidRPr="00067A50" w:rsidRDefault="001728D9">
      <w:pPr>
        <w:jc w:val="both"/>
        <w:rPr>
          <w:lang w:val="it-IT"/>
        </w:rPr>
        <w:sectPr w:rsidR="001728D9" w:rsidRPr="00067A50"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:rsidR="001728D9" w:rsidRPr="00067A50" w:rsidRDefault="00A91726">
      <w:pPr>
        <w:pStyle w:val="Titolo1"/>
        <w:spacing w:before="185"/>
        <w:ind w:left="114" w:right="285"/>
        <w:rPr>
          <w:u w:val="none"/>
          <w:lang w:val="it-IT"/>
        </w:rPr>
      </w:pPr>
      <w:r w:rsidRPr="00067A50">
        <w:rPr>
          <w:color w:val="FF0000"/>
          <w:u w:val="thick" w:color="FF0000"/>
          <w:lang w:val="it-IT"/>
        </w:rPr>
        <w:lastRenderedPageBreak/>
        <w:t>NON AMMESSI ALL’ESAME di STATO (</w:t>
      </w:r>
      <w:r w:rsidR="00657B80">
        <w:rPr>
          <w:color w:val="FF0000"/>
          <w:u w:val="thick" w:color="FF0000"/>
          <w:lang w:val="it-IT"/>
        </w:rPr>
        <w:t xml:space="preserve">Per i non ammessi copiare integralmente tale giudizio) </w:t>
      </w:r>
    </w:p>
    <w:p w:rsidR="001728D9" w:rsidRPr="00067A50" w:rsidRDefault="001728D9">
      <w:pPr>
        <w:pStyle w:val="Corpotesto"/>
        <w:spacing w:before="10"/>
        <w:rPr>
          <w:b/>
          <w:i/>
          <w:sz w:val="13"/>
          <w:lang w:val="it-IT"/>
        </w:rPr>
      </w:pPr>
    </w:p>
    <w:p w:rsidR="008B67D2" w:rsidRPr="008B67D2" w:rsidRDefault="008B67D2" w:rsidP="008B67D2">
      <w:pPr>
        <w:adjustRightInd w:val="0"/>
        <w:jc w:val="both"/>
        <w:rPr>
          <w:lang w:val="it-IT"/>
        </w:rPr>
      </w:pPr>
      <w:r w:rsidRPr="008B67D2">
        <w:rPr>
          <w:lang w:val="it-IT"/>
        </w:rPr>
        <w:t>Il/La candidato/a ha evidenziato nei diversi ambiti disciplinari conoscenze incomplete e lacunose, competenze rielaborative modeste e capacità critico-espressive limitate. La gravità e il numero delle insufficienze riscontrate incidono in modo determinante nella complessiva preparazione che risulta di conseguenza decisamente inadeguata e al di sotto dei livelli minimi accettabili, con valutazioni insufficienti e/o gravemente insufficienti in un numero elevato di discipline in cui si manifestano palesemente lacune molto gravi e di serio impedimento per l’ammissione all’Esame di Stato. In particolare si evidenzia che l’alunno ha dimostrato scarso impegno ed interesse per lo studio</w:t>
      </w:r>
      <w:r w:rsidR="00BF71A6">
        <w:rPr>
          <w:lang w:val="it-IT"/>
        </w:rPr>
        <w:t xml:space="preserve"> e</w:t>
      </w:r>
      <w:r w:rsidRPr="008B67D2">
        <w:rPr>
          <w:lang w:val="it-IT"/>
        </w:rPr>
        <w:t xml:space="preserve"> superficialità nell’affrontare la vita scolastica</w:t>
      </w:r>
      <w:r w:rsidR="00BF71A6">
        <w:rPr>
          <w:lang w:val="it-IT"/>
        </w:rPr>
        <w:t>.</w:t>
      </w:r>
      <w:bookmarkStart w:id="0" w:name="_GoBack"/>
      <w:bookmarkEnd w:id="0"/>
      <w:r w:rsidRPr="008B67D2">
        <w:rPr>
          <w:lang w:val="it-IT"/>
        </w:rPr>
        <w:t xml:space="preserve"> Le risultanze conseguite nelle attività di recupero e sostegno sono negative e non hanno portato ai miglioramenti auspicati.</w:t>
      </w:r>
    </w:p>
    <w:p w:rsidR="001728D9" w:rsidRPr="00067A50" w:rsidRDefault="001728D9">
      <w:pPr>
        <w:pStyle w:val="Corpotesto"/>
        <w:spacing w:before="11"/>
        <w:rPr>
          <w:sz w:val="32"/>
          <w:lang w:val="it-IT"/>
        </w:rPr>
      </w:pPr>
    </w:p>
    <w:sectPr w:rsidR="001728D9" w:rsidRPr="00067A50"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28D9"/>
    <w:rsid w:val="00067A50"/>
    <w:rsid w:val="00071EA9"/>
    <w:rsid w:val="001728D9"/>
    <w:rsid w:val="001C793B"/>
    <w:rsid w:val="002D114E"/>
    <w:rsid w:val="003F4323"/>
    <w:rsid w:val="00657B80"/>
    <w:rsid w:val="006E64D6"/>
    <w:rsid w:val="008B67D2"/>
    <w:rsid w:val="00A91726"/>
    <w:rsid w:val="00B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F3599-DFC0-4B45-BE9C-98CFE08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3"/>
      <w:ind w:left="113"/>
      <w:outlineLvl w:val="0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ESEMPIO_GIUDIZI_Esame di Stato_M. CURIE_2017 _1_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ESEMPIO_GIUDIZI_Esame di Stato_M. CURIE_2017 _1_</dc:title>
  <dc:creator>graziella.lombi</dc:creator>
  <cp:lastModifiedBy>AMMINISTRATORE</cp:lastModifiedBy>
  <cp:revision>11</cp:revision>
  <dcterms:created xsi:type="dcterms:W3CDTF">2021-04-22T07:58:00Z</dcterms:created>
  <dcterms:modified xsi:type="dcterms:W3CDTF">2022-05-11T10:08:00Z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2021-04-22T00:00:00Z</vt:filetime>
  </property>
</Properties>
</file>